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39" w:rsidRPr="009B6715" w:rsidRDefault="00022539" w:rsidP="00022539">
      <w:pPr>
        <w:widowControl w:val="0"/>
        <w:tabs>
          <w:tab w:val="left" w:pos="675"/>
          <w:tab w:val="left" w:pos="7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Утверждаю ___________________________________</w:t>
      </w:r>
      <w:r>
        <w:rPr>
          <w:rFonts w:ascii="Times New Roman" w:hAnsi="Times New Roman"/>
        </w:rPr>
        <w:tab/>
      </w:r>
    </w:p>
    <w:p w:rsidR="00022539" w:rsidRPr="009B6715" w:rsidRDefault="00022539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B6715">
        <w:rPr>
          <w:rFonts w:ascii="Times New Roman" w:hAnsi="Times New Roman"/>
        </w:rPr>
        <w:t xml:space="preserve">Директор  </w:t>
      </w:r>
      <w:r>
        <w:rPr>
          <w:rFonts w:ascii="Times New Roman" w:hAnsi="Times New Roman"/>
        </w:rPr>
        <w:t>К</w:t>
      </w:r>
      <w:r w:rsidRPr="009B6715">
        <w:rPr>
          <w:rFonts w:ascii="Times New Roman" w:hAnsi="Times New Roman"/>
        </w:rPr>
        <w:t>ГУ</w:t>
      </w:r>
      <w:proofErr w:type="gramStart"/>
      <w:r w:rsidRPr="009B6715">
        <w:rPr>
          <w:rFonts w:ascii="Times New Roman" w:hAnsi="Times New Roman"/>
        </w:rPr>
        <w:t>«</w:t>
      </w:r>
      <w:proofErr w:type="spellStart"/>
      <w:r w:rsidRPr="009B6715">
        <w:rPr>
          <w:rFonts w:ascii="Times New Roman" w:hAnsi="Times New Roman"/>
        </w:rPr>
        <w:t>Б</w:t>
      </w:r>
      <w:proofErr w:type="gramEnd"/>
      <w:r w:rsidRPr="009B6715">
        <w:rPr>
          <w:rFonts w:ascii="Times New Roman" w:hAnsi="Times New Roman"/>
        </w:rPr>
        <w:t>оскольская</w:t>
      </w:r>
      <w:r>
        <w:rPr>
          <w:rFonts w:ascii="Times New Roman" w:hAnsi="Times New Roman"/>
        </w:rPr>
        <w:t>общеобразовательная</w:t>
      </w:r>
      <w:proofErr w:type="spellEnd"/>
    </w:p>
    <w:p w:rsidR="00022539" w:rsidRDefault="00022539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B6715">
        <w:rPr>
          <w:rFonts w:ascii="Times New Roman" w:hAnsi="Times New Roman"/>
        </w:rPr>
        <w:t>школа отдела образованияКарабалыкского района»</w:t>
      </w:r>
    </w:p>
    <w:p w:rsidR="00022539" w:rsidRPr="009B6715" w:rsidRDefault="00022539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Управления образования акимата Костанайской области</w:t>
      </w:r>
    </w:p>
    <w:p w:rsidR="00022539" w:rsidRDefault="00022539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proofErr w:type="spellStart"/>
      <w:r w:rsidRPr="009B6715">
        <w:rPr>
          <w:rFonts w:ascii="Times New Roman" w:hAnsi="Times New Roman"/>
        </w:rPr>
        <w:t>Алфутов</w:t>
      </w:r>
      <w:proofErr w:type="spellEnd"/>
      <w:r w:rsidRPr="009B6715">
        <w:rPr>
          <w:rFonts w:ascii="Times New Roman" w:hAnsi="Times New Roman"/>
        </w:rPr>
        <w:t xml:space="preserve"> Ю.В</w:t>
      </w:r>
    </w:p>
    <w:p w:rsidR="00863187" w:rsidRDefault="00863187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63187" w:rsidRPr="00863187" w:rsidRDefault="00863187" w:rsidP="00022539">
      <w:pPr>
        <w:widowControl w:val="0"/>
        <w:tabs>
          <w:tab w:val="left" w:pos="675"/>
          <w:tab w:val="center" w:pos="7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63187">
        <w:rPr>
          <w:rFonts w:ascii="Times New Roman" w:hAnsi="Times New Roman"/>
          <w:b/>
          <w:bCs/>
          <w:sz w:val="28"/>
          <w:szCs w:val="28"/>
        </w:rPr>
        <w:t>Консультационный пункт родителей.</w:t>
      </w:r>
    </w:p>
    <w:p w:rsidR="00022539" w:rsidRDefault="00022539" w:rsidP="000225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98"/>
        <w:gridCol w:w="3721"/>
        <w:gridCol w:w="2539"/>
        <w:gridCol w:w="2505"/>
      </w:tblGrid>
      <w:tr w:rsidR="00022539" w:rsidTr="00022539">
        <w:tc>
          <w:tcPr>
            <w:tcW w:w="1798" w:type="dxa"/>
          </w:tcPr>
          <w:p w:rsidR="00022539" w:rsidRPr="00120AA0" w:rsidRDefault="00022539" w:rsidP="008A0A75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Тема/Мероприятие/Содержание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 </w:t>
            </w: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505" w:type="dxa"/>
          </w:tcPr>
          <w:p w:rsidR="00022539" w:rsidRDefault="00022539" w:rsidP="008A0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Выявление и приглашение в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консультативный пункт семей, воспитывающих детей дошкольного возраста на дому.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«Как подготовить ребенка к тому, что в детском саду он будет оставаться без мамы».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(1-а среда месяца)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 Разработка плана работы консультативного пункта педагогической помощи семьям, воспитывающим детей дошкольного возраста.(2-а среда месяца)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8A0A75" w:rsidP="00022539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22539"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Индивидуальная работа по запросу родителей.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(3-а среда месяца)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Педагог-психолог,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работник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«Адаптация ребенка к детскому саду» 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Индивидуальная работа по запросу родителей.(2-а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3.«Нужно ли заранее знакомить ребенка с садиком, в который он скоро  пойдёт»(3-а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99373D" w:rsidRDefault="00022539" w:rsidP="000225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9373D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Развитие речи в дошкольном возрасте: этапы, типичные проблемы.</w:t>
            </w:r>
          </w:p>
          <w:p w:rsidR="00022539" w:rsidRPr="00120AA0" w:rsidRDefault="00022539" w:rsidP="00022539">
            <w:pPr>
              <w:pStyle w:val="a4"/>
              <w:rPr>
                <w:rFonts w:ascii="Arial" w:eastAsia="Times New Roman" w:hAnsi="Arial" w:cs="Arial"/>
              </w:rPr>
            </w:pPr>
            <w:r w:rsidRPr="0099373D">
              <w:rPr>
                <w:rFonts w:ascii="Times New Roman" w:eastAsia="Times New Roman" w:hAnsi="Times New Roman" w:cs="Times New Roman"/>
                <w:sz w:val="24"/>
                <w:szCs w:val="24"/>
              </w:rPr>
              <w:t>(4-а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Проведение  организационного собрания с родителями детей, не посещающих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мини-центр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собрание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«Что должен уметь ребенок, который идет в детский сад».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99373D" w:rsidRDefault="00022539" w:rsidP="0002253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20AA0">
              <w:rPr>
                <w:rFonts w:eastAsia="Times New Roman"/>
              </w:rPr>
              <w:t xml:space="preserve">.  </w:t>
            </w:r>
            <w:r w:rsidRPr="0099373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игры на развитие связной речи дошкольников.</w:t>
            </w:r>
          </w:p>
          <w:p w:rsidR="00022539" w:rsidRPr="00120AA0" w:rsidRDefault="00022539" w:rsidP="00022539">
            <w:pPr>
              <w:pStyle w:val="a4"/>
              <w:rPr>
                <w:rFonts w:ascii="Arial" w:eastAsia="Times New Roman" w:hAnsi="Arial" w:cs="Arial"/>
              </w:rPr>
            </w:pPr>
            <w:r w:rsidRPr="0099373D">
              <w:rPr>
                <w:rFonts w:eastAsia="Times New Roman"/>
                <w:sz w:val="24"/>
                <w:szCs w:val="24"/>
              </w:rPr>
              <w:t>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Индивидуальная работа по запросу родителей.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3721" w:type="dxa"/>
          </w:tcPr>
          <w:p w:rsidR="00022539" w:rsidRPr="008A0A75" w:rsidRDefault="00022539" w:rsidP="008A0A7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AA0">
              <w:rPr>
                <w:rFonts w:eastAsia="Times New Roman"/>
              </w:rPr>
              <w:t xml:space="preserve">1.  </w:t>
            </w: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Экологическое воспитание дошкольников.</w:t>
            </w:r>
          </w:p>
          <w:p w:rsidR="00022539" w:rsidRPr="00120AA0" w:rsidRDefault="00022539" w:rsidP="008A0A75">
            <w:pPr>
              <w:pStyle w:val="a4"/>
              <w:rPr>
                <w:rFonts w:ascii="Arial" w:eastAsia="Times New Roman" w:hAnsi="Arial" w:cs="Arial"/>
              </w:rPr>
            </w:pP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033FF2" w:rsidRDefault="008A0A75" w:rsidP="000225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539" w:rsidRPr="00033FF2">
              <w:rPr>
                <w:rFonts w:ascii="Times New Roman" w:hAnsi="Times New Roman" w:cs="Times New Roman"/>
                <w:sz w:val="24"/>
                <w:szCs w:val="24"/>
              </w:rPr>
              <w:t>«Формирование правильной речи» «Игры с мячом»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033FF2" w:rsidRDefault="00022539" w:rsidP="00022539">
            <w:pPr>
              <w:jc w:val="center"/>
              <w:rPr>
                <w:rFonts w:ascii="Arial" w:eastAsia="Times New Roman" w:hAnsi="Arial" w:cs="Arial"/>
              </w:rPr>
            </w:pPr>
            <w:r w:rsidRPr="00033FF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«Питание – залог здорового образа жизни».(3-а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д.работник</w:t>
            </w:r>
            <w:proofErr w:type="spellEnd"/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«Как приучить ребенка к горшку». (4-а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8A0A75" w:rsidTr="00022539">
        <w:tc>
          <w:tcPr>
            <w:tcW w:w="1798" w:type="dxa"/>
            <w:vMerge w:val="restart"/>
          </w:tcPr>
          <w:p w:rsidR="008A0A75" w:rsidRPr="00120AA0" w:rsidRDefault="008A0A75" w:rsidP="00022539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721" w:type="dxa"/>
          </w:tcPr>
          <w:p w:rsidR="008A0A75" w:rsidRPr="008A0A75" w:rsidRDefault="008A0A75" w:rsidP="002E36A2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.  Значение ролевой игры для развития личности дошкольника</w:t>
            </w:r>
          </w:p>
          <w:p w:rsidR="008A0A75" w:rsidRPr="00120AA0" w:rsidRDefault="008A0A75" w:rsidP="002E36A2">
            <w:pPr>
              <w:pStyle w:val="a4"/>
              <w:rPr>
                <w:rFonts w:ascii="Arial" w:eastAsia="Times New Roman" w:hAnsi="Arial" w:cs="Arial"/>
              </w:rPr>
            </w:pP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(2-а среда месяца).</w:t>
            </w: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39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A0A75" w:rsidTr="00022539">
        <w:tc>
          <w:tcPr>
            <w:tcW w:w="1798" w:type="dxa"/>
            <w:vMerge/>
            <w:vAlign w:val="center"/>
          </w:tcPr>
          <w:p w:rsidR="008A0A75" w:rsidRPr="00120AA0" w:rsidRDefault="008A0A75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8A0A75" w:rsidRPr="00120AA0" w:rsidRDefault="008A0A75" w:rsidP="002E36A2">
            <w:pPr>
              <w:rPr>
                <w:rFonts w:ascii="Arial" w:eastAsia="Times New Roman" w:hAnsi="Arial" w:cs="Arial"/>
                <w:color w:val="000000"/>
              </w:rPr>
            </w:pP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 научить ребенка не отбирать у других детей игрушки, делиться и не давать себя в обиду».(3-а среда месяца).</w:t>
            </w:r>
          </w:p>
        </w:tc>
        <w:tc>
          <w:tcPr>
            <w:tcW w:w="2539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A0A75" w:rsidTr="00022539">
        <w:tc>
          <w:tcPr>
            <w:tcW w:w="1798" w:type="dxa"/>
            <w:vMerge/>
            <w:vAlign w:val="center"/>
          </w:tcPr>
          <w:p w:rsidR="008A0A75" w:rsidRPr="00120AA0" w:rsidRDefault="008A0A75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8A0A75" w:rsidRPr="00120AA0" w:rsidRDefault="008A0A75" w:rsidP="002E36A2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A45A4">
              <w:rPr>
                <w:rFonts w:ascii="Times New Roman" w:hAnsi="Times New Roman" w:cs="Times New Roman"/>
                <w:sz w:val="24"/>
                <w:szCs w:val="24"/>
              </w:rPr>
              <w:t>«Влияние семейного воспитания на развитие ребёнка»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.(3-а среда месяца).</w:t>
            </w:r>
          </w:p>
        </w:tc>
        <w:tc>
          <w:tcPr>
            <w:tcW w:w="2539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8A0A75" w:rsidRPr="00120AA0" w:rsidRDefault="008A0A75" w:rsidP="002E36A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8A0A75" w:rsidP="00022539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22539"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Индивидуальная работа по запросу родителей.(4-а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1.«Роль сказок в жизни дошкольников».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8A0A75" w:rsidRDefault="00022539" w:rsidP="008A0A75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AA0">
              <w:rPr>
                <w:rFonts w:eastAsia="Times New Roman"/>
              </w:rPr>
              <w:t>2</w:t>
            </w: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.  Детские страхи от 2 до 5 лет.</w:t>
            </w:r>
          </w:p>
          <w:p w:rsidR="00022539" w:rsidRPr="00120AA0" w:rsidRDefault="00022539" w:rsidP="008A0A75">
            <w:pPr>
              <w:pStyle w:val="a4"/>
              <w:rPr>
                <w:rFonts w:ascii="Arial" w:eastAsia="Times New Roman" w:hAnsi="Arial" w:cs="Arial"/>
              </w:rPr>
            </w:pPr>
            <w:r w:rsidRPr="008A0A75">
              <w:rPr>
                <w:rFonts w:ascii="Times New Roman" w:eastAsia="Times New Roman" w:hAnsi="Times New Roman" w:cs="Times New Roman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3.«Агрессивность у детей»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4.«Круг детского чтения». 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 Значение и задачи эстетического воспитания дошкольников.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D240F2" w:rsidRDefault="00022539" w:rsidP="000225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D24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240F2">
              <w:rPr>
                <w:rFonts w:ascii="Times New Roman" w:hAnsi="Times New Roman" w:cs="Times New Roman"/>
                <w:sz w:val="24"/>
                <w:szCs w:val="24"/>
              </w:rPr>
              <w:t>Как научить ребёнка слышать и слушать родителей</w:t>
            </w:r>
            <w:r w:rsidRPr="00D240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«Капризы, упрямство и пути их преодоления» 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022539" w:rsidTr="00022539">
        <w:tc>
          <w:tcPr>
            <w:tcW w:w="1798" w:type="dxa"/>
            <w:vMerge/>
            <w:vAlign w:val="center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Индивидуальная работа по запросу родителей.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(4-а среда  месяца</w:t>
            </w:r>
            <w:proofErr w:type="gramStart"/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 Формирование навыка правильной осанки у детей дошкольного возраста.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 Приобщаем ребенка к миру прекрасного»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 Ребенок и компьютер»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 Индивидуальная работа по 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запросу родителей.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(4-я среда  месяца)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 w:val="restart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1.«Когда отдавать ребенка в школу?»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 «Организация двигательного режима в домашних условиях»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оспитатели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«</w:t>
            </w:r>
            <w:r w:rsidRPr="00196E3F">
              <w:rPr>
                <w:rFonts w:ascii="Times New Roman" w:hAnsi="Times New Roman" w:cs="Times New Roman"/>
                <w:sz w:val="24"/>
                <w:szCs w:val="24"/>
              </w:rPr>
              <w:t>Тревожные застенчивые дети</w:t>
            </w: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(3-а среда месяца).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оспитатели</w:t>
            </w:r>
          </w:p>
        </w:tc>
      </w:tr>
      <w:tr w:rsidR="00022539" w:rsidTr="00022539">
        <w:tc>
          <w:tcPr>
            <w:tcW w:w="1798" w:type="dxa"/>
            <w:vMerge/>
          </w:tcPr>
          <w:p w:rsidR="00022539" w:rsidRPr="00120AA0" w:rsidRDefault="00022539" w:rsidP="00022539">
            <w:pPr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3721" w:type="dxa"/>
          </w:tcPr>
          <w:p w:rsidR="00022539" w:rsidRDefault="00022539" w:rsidP="000225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 Индивидуальная работа по запросу родителей.</w:t>
            </w:r>
          </w:p>
          <w:p w:rsidR="00022539" w:rsidRPr="00120AA0" w:rsidRDefault="00022539" w:rsidP="00022539">
            <w:pPr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(4-я среда  месяца)</w:t>
            </w:r>
          </w:p>
        </w:tc>
        <w:tc>
          <w:tcPr>
            <w:tcW w:w="2539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2505" w:type="dxa"/>
          </w:tcPr>
          <w:p w:rsidR="00022539" w:rsidRPr="00120AA0" w:rsidRDefault="00022539" w:rsidP="00022539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120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оспитатели</w:t>
            </w:r>
          </w:p>
        </w:tc>
      </w:tr>
    </w:tbl>
    <w:p w:rsidR="00022539" w:rsidRDefault="00022539" w:rsidP="00022539">
      <w:pPr>
        <w:rPr>
          <w:rFonts w:ascii="Times New Roman" w:hAnsi="Times New Roman" w:cs="Times New Roman"/>
          <w:sz w:val="24"/>
          <w:szCs w:val="24"/>
        </w:rPr>
      </w:pPr>
    </w:p>
    <w:p w:rsidR="00022539" w:rsidRDefault="00022539" w:rsidP="0002253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22539" w:rsidRDefault="00022539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p w:rsidR="00A56ED0" w:rsidRDefault="00A56ED0" w:rsidP="00A56ED0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668B1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График работы </w:t>
      </w:r>
      <w:r w:rsidRPr="000668B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консул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ьтационного</w:t>
      </w:r>
      <w:r w:rsidRPr="000668B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пункта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3"/>
        <w:tblW w:w="0" w:type="auto"/>
        <w:tblInd w:w="-318" w:type="dxa"/>
        <w:tblLook w:val="04A0"/>
      </w:tblPr>
      <w:tblGrid>
        <w:gridCol w:w="1560"/>
        <w:gridCol w:w="1560"/>
        <w:gridCol w:w="1984"/>
        <w:gridCol w:w="2552"/>
        <w:gridCol w:w="1938"/>
      </w:tblGrid>
      <w:tr w:rsidR="00A56ED0" w:rsidTr="00796DD7">
        <w:tc>
          <w:tcPr>
            <w:tcW w:w="1560" w:type="dxa"/>
          </w:tcPr>
          <w:p w:rsidR="00A56ED0" w:rsidRPr="000668B1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560" w:type="dxa"/>
          </w:tcPr>
          <w:p w:rsidR="00A56ED0" w:rsidRPr="000668B1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A56ED0" w:rsidRPr="000668B1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Время работы</w:t>
            </w:r>
          </w:p>
        </w:tc>
        <w:tc>
          <w:tcPr>
            <w:tcW w:w="2552" w:type="dxa"/>
          </w:tcPr>
          <w:p w:rsidR="00A56ED0" w:rsidRPr="000668B1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1938" w:type="dxa"/>
          </w:tcPr>
          <w:p w:rsidR="00A56ED0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668B1">
              <w:rPr>
                <w:rFonts w:ascii="Times New Roman" w:hAnsi="Times New Roman" w:cs="Times New Roman"/>
                <w:b/>
                <w:sz w:val="24"/>
                <w:szCs w:val="24"/>
              </w:rPr>
              <w:t>венный</w:t>
            </w:r>
          </w:p>
          <w:p w:rsidR="00A56ED0" w:rsidRPr="000668B1" w:rsidRDefault="00A56ED0" w:rsidP="00796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06.09.2023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13.09. 2023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20.09. 2023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27.09. 2023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аботник</w:t>
            </w:r>
            <w:proofErr w:type="spellEnd"/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04.10. 2023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11.10. 2023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18.10. 2023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25.10. 2023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08.11. 2023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15.11. 2023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22.11. 2023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29.11. 2023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Общее собрание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20.12.2023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рекомендации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proofErr w:type="gramStart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аботник</w:t>
            </w:r>
            <w:proofErr w:type="spellEnd"/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03.01.2024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10.01.2024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17.01.2024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24.01.2024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07.02.2024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14.02.2024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21.02.2024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28.02.2024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rStyle w:val="c1"/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 xml:space="preserve">Лекция 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06.03.2024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13.03.2024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20.03.2024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27.03.2024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03.04.2024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17.04.2024</w:t>
            </w:r>
          </w:p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24.04.2024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D0" w:rsidRPr="001726A7" w:rsidTr="00796DD7">
        <w:tc>
          <w:tcPr>
            <w:tcW w:w="1560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560" w:type="dxa"/>
          </w:tcPr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08.05.2024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22.05.2024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29.05.2024</w:t>
            </w:r>
          </w:p>
        </w:tc>
        <w:tc>
          <w:tcPr>
            <w:tcW w:w="1984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2552" w:type="dxa"/>
          </w:tcPr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726A7">
              <w:rPr>
                <w:rStyle w:val="c1"/>
                <w:color w:val="000000"/>
              </w:rPr>
              <w:t>консультативная</w:t>
            </w:r>
            <w:proofErr w:type="gramEnd"/>
            <w:r w:rsidRPr="001726A7">
              <w:rPr>
                <w:rStyle w:val="c1"/>
                <w:color w:val="000000"/>
              </w:rPr>
              <w:t xml:space="preserve"> для родителей и законных представителей</w:t>
            </w:r>
          </w:p>
          <w:p w:rsidR="00A56ED0" w:rsidRPr="001726A7" w:rsidRDefault="00A56ED0" w:rsidP="00796DD7">
            <w:pPr>
              <w:pStyle w:val="c2"/>
              <w:spacing w:before="0" w:beforeAutospacing="0" w:after="0" w:afterAutospacing="0"/>
              <w:rPr>
                <w:color w:val="000000"/>
              </w:rPr>
            </w:pPr>
            <w:r w:rsidRPr="001726A7">
              <w:rPr>
                <w:rStyle w:val="c1"/>
                <w:color w:val="000000"/>
              </w:rPr>
              <w:t>(индивидуальная)</w:t>
            </w:r>
          </w:p>
        </w:tc>
        <w:tc>
          <w:tcPr>
            <w:tcW w:w="1938" w:type="dxa"/>
          </w:tcPr>
          <w:p w:rsidR="00A56ED0" w:rsidRPr="001726A7" w:rsidRDefault="00A56ED0" w:rsidP="0079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6A7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56ED0" w:rsidRPr="001726A7" w:rsidRDefault="00A56ED0" w:rsidP="00796D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ED0" w:rsidRPr="001726A7" w:rsidRDefault="00A56ED0" w:rsidP="00A56ED0">
      <w:pPr>
        <w:rPr>
          <w:rFonts w:ascii="Times New Roman" w:hAnsi="Times New Roman" w:cs="Times New Roman"/>
          <w:sz w:val="24"/>
          <w:szCs w:val="24"/>
        </w:rPr>
      </w:pPr>
    </w:p>
    <w:p w:rsidR="00A56ED0" w:rsidRPr="00022539" w:rsidRDefault="00A56ED0" w:rsidP="00022539">
      <w:pPr>
        <w:rPr>
          <w:rFonts w:ascii="Times New Roman" w:hAnsi="Times New Roman" w:cs="Times New Roman"/>
          <w:sz w:val="24"/>
          <w:szCs w:val="24"/>
        </w:rPr>
      </w:pPr>
    </w:p>
    <w:sectPr w:rsidR="00A56ED0" w:rsidRPr="00022539" w:rsidSect="00022539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24DB"/>
    <w:multiLevelType w:val="multilevel"/>
    <w:tmpl w:val="1840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34EE0"/>
    <w:multiLevelType w:val="multilevel"/>
    <w:tmpl w:val="353A5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4231E5"/>
    <w:multiLevelType w:val="multilevel"/>
    <w:tmpl w:val="D152E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539"/>
    <w:rsid w:val="00022539"/>
    <w:rsid w:val="003C54E6"/>
    <w:rsid w:val="0047489D"/>
    <w:rsid w:val="005A6CAF"/>
    <w:rsid w:val="00863187"/>
    <w:rsid w:val="008A0A75"/>
    <w:rsid w:val="00A5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2539"/>
    <w:pPr>
      <w:spacing w:after="0" w:line="240" w:lineRule="auto"/>
    </w:pPr>
  </w:style>
  <w:style w:type="character" w:customStyle="1" w:styleId="c8">
    <w:name w:val="c8"/>
    <w:basedOn w:val="a0"/>
    <w:rsid w:val="00A56ED0"/>
  </w:style>
  <w:style w:type="paragraph" w:customStyle="1" w:styleId="c2">
    <w:name w:val="c2"/>
    <w:basedOn w:val="a"/>
    <w:rsid w:val="00A56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56E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BulatbaevaBJ</cp:lastModifiedBy>
  <cp:revision>6</cp:revision>
  <dcterms:created xsi:type="dcterms:W3CDTF">2023-10-18T16:35:00Z</dcterms:created>
  <dcterms:modified xsi:type="dcterms:W3CDTF">2023-10-22T06:39:00Z</dcterms:modified>
</cp:coreProperties>
</file>